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20" w:type="dxa"/>
        <w:tblInd w:w="108" w:type="dxa"/>
        <w:tblLook w:val="04A0" w:firstRow="1" w:lastRow="0" w:firstColumn="1" w:lastColumn="0" w:noHBand="0" w:noVBand="1"/>
      </w:tblPr>
      <w:tblGrid>
        <w:gridCol w:w="780"/>
        <w:gridCol w:w="1180"/>
        <w:gridCol w:w="10760"/>
      </w:tblGrid>
      <w:tr w:rsidR="00FE4393" w:rsidRPr="005834FD" w14:paraId="09FFFE68" w14:textId="77777777" w:rsidTr="00FE4393">
        <w:trPr>
          <w:trHeight w:val="12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B346" w14:textId="10734375" w:rsidR="00FE4393" w:rsidRPr="00FE4393" w:rsidRDefault="00D7552B" w:rsidP="00FE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FE4393">
              <w:rPr>
                <w:rFonts w:ascii="Calibri" w:eastAsia="Times New Roman" w:hAnsi="Calibri" w:cs="Calibri"/>
                <w:noProof/>
                <w:color w:val="000000"/>
                <w:lang w:val="vi-VN" w:eastAsia="vi-VN"/>
              </w:rPr>
              <w:drawing>
                <wp:anchor distT="0" distB="0" distL="114300" distR="114300" simplePos="0" relativeHeight="251657216" behindDoc="0" locked="0" layoutInCell="1" allowOverlap="1" wp14:anchorId="659FAE9D" wp14:editId="614A89F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138430</wp:posOffset>
                  </wp:positionV>
                  <wp:extent cx="1266825" cy="1295400"/>
                  <wp:effectExtent l="0" t="0" r="9525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</w:tblGrid>
            <w:tr w:rsidR="00FE4393" w:rsidRPr="00FE4393" w14:paraId="10572750" w14:textId="77777777">
              <w:trPr>
                <w:trHeight w:val="1200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BC5008" w14:textId="77777777" w:rsidR="00FE4393" w:rsidRPr="00FE4393" w:rsidRDefault="00FE4393" w:rsidP="00FE43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</w:p>
              </w:tc>
            </w:tr>
          </w:tbl>
          <w:p w14:paraId="7A8BEAD2" w14:textId="77777777" w:rsidR="00FE4393" w:rsidRPr="00FE4393" w:rsidRDefault="00FE4393" w:rsidP="00FE4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C746C" w14:textId="3A8A8D40" w:rsidR="00FE4393" w:rsidRPr="00FE4393" w:rsidRDefault="00FE4393" w:rsidP="00FE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7A067" w14:textId="77777777" w:rsidR="005834FD" w:rsidRPr="005834FD" w:rsidRDefault="00FE4393" w:rsidP="005834FD">
            <w:pPr>
              <w:pStyle w:val="Heading3"/>
              <w:shd w:val="clear" w:color="auto" w:fill="F6F6F6"/>
              <w:spacing w:before="300" w:after="150"/>
              <w:jc w:val="both"/>
              <w:rPr>
                <w:rFonts w:ascii="helvetica-neue-medium" w:eastAsia="Times New Roman" w:hAnsi="helvetica-neue-medium" w:cs="Times New Roman"/>
                <w:b/>
                <w:bCs/>
                <w:color w:val="FF000A"/>
                <w:sz w:val="30"/>
                <w:szCs w:val="30"/>
                <w:lang w:val="vi-VN" w:eastAsia="vi-VN"/>
              </w:rPr>
            </w:pPr>
            <w:r w:rsidRPr="00FE439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zh-CN"/>
              </w:rPr>
              <w:t xml:space="preserve"> </w:t>
            </w:r>
            <w:r w:rsidR="005834FD" w:rsidRPr="005834FD">
              <w:rPr>
                <w:rFonts w:ascii="helvetica-neue-medium" w:eastAsia="Times New Roman" w:hAnsi="helvetica-neue-medium" w:cs="Times New Roman"/>
                <w:b/>
                <w:bCs/>
                <w:color w:val="FF000A"/>
                <w:sz w:val="30"/>
                <w:szCs w:val="30"/>
                <w:lang w:val="vi-VN" w:eastAsia="vi-VN"/>
              </w:rPr>
              <w:t>CÔNG TY TNHH ĐẦU TƯ PHÁT TRIỂN MỸ LONG</w:t>
            </w:r>
          </w:p>
          <w:p w14:paraId="170FE411" w14:textId="77777777" w:rsidR="005834FD" w:rsidRPr="005834FD" w:rsidRDefault="00FE4393" w:rsidP="005834F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u w:val="single"/>
                <w:lang w:val="vi-VN"/>
              </w:rPr>
            </w:pPr>
            <w:r w:rsidRPr="005834FD">
              <w:rPr>
                <w:rFonts w:ascii="Times New Roman" w:eastAsia="Times New Roman" w:hAnsi="Times New Roman" w:cs="Times New Roman"/>
                <w:lang w:val="vi-VN" w:eastAsia="zh-CN"/>
              </w:rPr>
              <w:t xml:space="preserve">        </w:t>
            </w:r>
            <w:r w:rsidRPr="005834FD">
              <w:rPr>
                <w:rFonts w:ascii="Times New Roman" w:eastAsia="Times New Roman" w:hAnsi="Times New Roman" w:cs="Times New Roman"/>
                <w:sz w:val="24"/>
                <w:szCs w:val="24"/>
                <w:lang w:val="vi-VN" w:eastAsia="zh-CN"/>
              </w:rPr>
              <w:t xml:space="preserve"> </w:t>
            </w:r>
            <w:r w:rsidR="005834FD" w:rsidRPr="005834FD">
              <w:rPr>
                <w:rFonts w:ascii="Times New Roman" w:eastAsia="Times New Roman" w:hAnsi="Times New Roman"/>
                <w:szCs w:val="24"/>
                <w:u w:val="single"/>
                <w:lang w:val="vi-VN"/>
              </w:rPr>
              <w:t>Địa Chỉ: 33/18 Đường Số 1, P.Bình Hưng Hòa A, Q.Bình Tân, HCM</w:t>
            </w:r>
          </w:p>
          <w:p w14:paraId="61569956" w14:textId="77777777" w:rsidR="00FE4393" w:rsidRDefault="005834FD" w:rsidP="00FE4393">
            <w:pPr>
              <w:spacing w:after="0" w:line="240" w:lineRule="auto"/>
              <w:rPr>
                <w:rFonts w:ascii="helvetica-neue-condensed-black" w:hAnsi="helvetica-neue-condensed-black"/>
                <w:color w:val="000000"/>
                <w:sz w:val="36"/>
                <w:szCs w:val="36"/>
              </w:rPr>
            </w:pPr>
            <w:r w:rsidRPr="00921FCC">
              <w:rPr>
                <w:rFonts w:ascii="helvetica-neue-condensed-black" w:hAnsi="helvetica-neue-condensed-black"/>
                <w:color w:val="000000"/>
                <w:sz w:val="36"/>
                <w:szCs w:val="36"/>
                <w:lang w:val="vi-VN"/>
              </w:rPr>
              <w:t xml:space="preserve">            </w:t>
            </w:r>
            <w:r>
              <w:rPr>
                <w:rFonts w:ascii="helvetica-neue-condensed-black" w:hAnsi="helvetica-neue-condensed-black"/>
                <w:color w:val="000000"/>
                <w:sz w:val="36"/>
                <w:szCs w:val="36"/>
              </w:rPr>
              <w:t>Điện Thoại: (84-028) 22066811</w:t>
            </w:r>
          </w:p>
          <w:p w14:paraId="2CCB3012" w14:textId="55455EE7" w:rsidR="005834FD" w:rsidRPr="005834FD" w:rsidRDefault="005834FD" w:rsidP="00FE43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vi-VN" w:eastAsia="zh-CN"/>
              </w:rPr>
            </w:pPr>
          </w:p>
        </w:tc>
      </w:tr>
      <w:tr w:rsidR="00FE4393" w:rsidRPr="00FE4393" w14:paraId="507317ED" w14:textId="77777777" w:rsidTr="00FE4393">
        <w:trPr>
          <w:trHeight w:val="9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836B" w14:textId="77777777" w:rsidR="00FE4393" w:rsidRPr="005834FD" w:rsidRDefault="00FE4393" w:rsidP="00FE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vi-VN" w:eastAsia="zh-C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17D14" w14:textId="3E6005C8" w:rsidR="00FE4393" w:rsidRPr="005834FD" w:rsidRDefault="00FE4393" w:rsidP="00FE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</w:pP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B5BAD" w14:textId="7F93987C" w:rsidR="005834FD" w:rsidRPr="005834FD" w:rsidRDefault="005834FD" w:rsidP="005834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val="vi-V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4FD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highlight w:val="yellow"/>
                <w:lang w:val="vi-V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Hotline: 0935.19.88.11 (Ms. Nhi) - 0903.046.023 (Ms. Huê)</w:t>
            </w:r>
          </w:p>
          <w:p w14:paraId="6E5866F8" w14:textId="043AB837" w:rsidR="00FE4393" w:rsidRPr="005834FD" w:rsidRDefault="00FE4393" w:rsidP="0058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zh-CN"/>
              </w:rPr>
            </w:pPr>
          </w:p>
        </w:tc>
      </w:tr>
    </w:tbl>
    <w:p w14:paraId="02D07EE6" w14:textId="540A0A4E" w:rsidR="00E81155" w:rsidRDefault="00C06B4F">
      <w:pPr>
        <w:tabs>
          <w:tab w:val="right" w:pos="8810"/>
        </w:tabs>
        <w:jc w:val="both"/>
        <w:rPr>
          <w:rFonts w:asciiTheme="majorBidi" w:eastAsia="SimSun" w:hAnsiTheme="majorBidi" w:cstheme="majorBidi"/>
          <w:b/>
          <w:bCs/>
          <w:sz w:val="32"/>
          <w:szCs w:val="32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ab/>
      </w:r>
    </w:p>
    <w:p w14:paraId="13A0FFF2" w14:textId="540EB4AA" w:rsidR="00E81155" w:rsidRDefault="00C06B4F">
      <w:pPr>
        <w:pStyle w:val="ListParagraph1"/>
        <w:tabs>
          <w:tab w:val="left" w:pos="-1440"/>
          <w:tab w:val="left" w:pos="-720"/>
          <w:tab w:val="left" w:pos="0"/>
          <w:tab w:val="left" w:pos="611"/>
          <w:tab w:val="left" w:pos="1200"/>
          <w:tab w:val="left" w:pos="1800"/>
          <w:tab w:val="left" w:pos="2400"/>
          <w:tab w:val="left" w:pos="3000"/>
        </w:tabs>
        <w:suppressAutoHyphens/>
        <w:ind w:left="0" w:right="26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>
        <w:rPr>
          <w:rFonts w:ascii="Times New Roman" w:eastAsia="SimSun" w:hAnsi="Times New Roman" w:cs="Times New Roman" w:hint="eastAsia"/>
          <w:b/>
          <w:bCs/>
          <w:color w:val="FF0000"/>
          <w:spacing w:val="-2"/>
          <w:sz w:val="24"/>
          <w:szCs w:val="24"/>
          <w:lang w:eastAsia="zh-CN"/>
        </w:rPr>
        <w:t xml:space="preserve">I.  </w:t>
      </w:r>
      <w:r>
        <w:rPr>
          <w:rFonts w:ascii="Times New Roman" w:eastAsia="SimSun" w:hAnsi="Times New Roman" w:cs="Times New Roman" w:hint="eastAsia"/>
          <w:b/>
          <w:bCs/>
          <w:color w:val="FF0000"/>
          <w:spacing w:val="-2"/>
          <w:sz w:val="24"/>
          <w:szCs w:val="24"/>
          <w:lang w:eastAsia="zh-CN"/>
        </w:rPr>
        <w:t>采购细节</w:t>
      </w:r>
      <w:r w:rsidR="00A62852" w:rsidRPr="00A62852">
        <w:rPr>
          <w:rFonts w:ascii="Times New Roman" w:eastAsia="SimSun" w:hAnsi="Times New Roman" w:cs="Times New Roman"/>
          <w:b/>
          <w:bCs/>
          <w:color w:val="FF0000"/>
          <w:spacing w:val="-2"/>
          <w:sz w:val="24"/>
          <w:szCs w:val="24"/>
          <w:lang w:eastAsia="zh-CN"/>
        </w:rPr>
        <w:t xml:space="preserve">Chi tiết </w:t>
      </w:r>
      <w:r w:rsidR="00A62852">
        <w:rPr>
          <w:rFonts w:ascii="Times New Roman" w:eastAsia="SimSun" w:hAnsi="Times New Roman" w:cs="Times New Roman"/>
          <w:b/>
          <w:bCs/>
          <w:color w:val="FF0000"/>
          <w:spacing w:val="-2"/>
          <w:sz w:val="24"/>
          <w:szCs w:val="24"/>
          <w:lang w:val="vi-VN" w:eastAsia="zh-CN"/>
        </w:rPr>
        <w:t>máy/</w:t>
      </w: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 xml:space="preserve">Purchase </w:t>
      </w:r>
      <w:r>
        <w:rPr>
          <w:rFonts w:ascii="Times New Roman" w:eastAsia="SimSun" w:hAnsi="Times New Roman" w:cs="Times New Roman" w:hint="eastAsia"/>
          <w:b/>
          <w:bCs/>
          <w:color w:val="FF0000"/>
          <w:spacing w:val="-2"/>
          <w:sz w:val="24"/>
          <w:szCs w:val="24"/>
          <w:lang w:eastAsia="zh-CN"/>
        </w:rPr>
        <w:t>Details</w:t>
      </w:r>
      <w:r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:</w:t>
      </w:r>
    </w:p>
    <w:p w14:paraId="228797D9" w14:textId="77777777" w:rsidR="00E81155" w:rsidRDefault="00E81155">
      <w:pPr>
        <w:pStyle w:val="ListParagraph1"/>
        <w:tabs>
          <w:tab w:val="left" w:pos="-1440"/>
          <w:tab w:val="left" w:pos="-720"/>
          <w:tab w:val="left" w:pos="0"/>
          <w:tab w:val="left" w:pos="611"/>
          <w:tab w:val="left" w:pos="1200"/>
          <w:tab w:val="left" w:pos="1800"/>
          <w:tab w:val="left" w:pos="2400"/>
          <w:tab w:val="left" w:pos="3000"/>
        </w:tabs>
        <w:suppressAutoHyphens/>
        <w:ind w:left="0" w:right="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8970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2253"/>
        <w:gridCol w:w="1519"/>
        <w:gridCol w:w="665"/>
        <w:gridCol w:w="1123"/>
        <w:gridCol w:w="1138"/>
        <w:gridCol w:w="1690"/>
      </w:tblGrid>
      <w:tr w:rsidR="00E81155" w14:paraId="1FD11795" w14:textId="77777777" w:rsidTr="002052C9">
        <w:trPr>
          <w:trHeight w:val="798"/>
          <w:jc w:val="center"/>
        </w:trPr>
        <w:tc>
          <w:tcPr>
            <w:tcW w:w="582" w:type="dxa"/>
            <w:vAlign w:val="center"/>
          </w:tcPr>
          <w:p w14:paraId="46D91B66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zh-CN"/>
              </w:rPr>
              <w:t>No.</w:t>
            </w:r>
          </w:p>
        </w:tc>
        <w:tc>
          <w:tcPr>
            <w:tcW w:w="2253" w:type="dxa"/>
            <w:vAlign w:val="center"/>
          </w:tcPr>
          <w:p w14:paraId="11FD0168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Description</w:t>
            </w:r>
          </w:p>
        </w:tc>
        <w:tc>
          <w:tcPr>
            <w:tcW w:w="1519" w:type="dxa"/>
            <w:vAlign w:val="center"/>
          </w:tcPr>
          <w:p w14:paraId="322BB518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Machine name</w:t>
            </w:r>
          </w:p>
        </w:tc>
        <w:tc>
          <w:tcPr>
            <w:tcW w:w="665" w:type="dxa"/>
            <w:vAlign w:val="center"/>
          </w:tcPr>
          <w:p w14:paraId="51CF2A0B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Qty</w:t>
            </w: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zh-CN"/>
              </w:rPr>
              <w:t xml:space="preserve"> (Set)</w:t>
            </w:r>
          </w:p>
        </w:tc>
        <w:tc>
          <w:tcPr>
            <w:tcW w:w="1123" w:type="dxa"/>
            <w:vAlign w:val="center"/>
          </w:tcPr>
          <w:p w14:paraId="138CB70C" w14:textId="155FCC6B" w:rsidR="00E81155" w:rsidRDefault="00C06B4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Unit</w:t>
            </w: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 Price(</w:t>
            </w:r>
            <w:r w:rsidR="002052C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vi-VN" w:eastAsia="zh-CN"/>
              </w:rPr>
              <w:t>VN</w:t>
            </w:r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  <w:lang w:eastAsia="zh-CN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138" w:type="dxa"/>
            <w:vAlign w:val="center"/>
          </w:tcPr>
          <w:p w14:paraId="1857130A" w14:textId="22968A5E" w:rsidR="00E81155" w:rsidRDefault="00C06B4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Amount(</w:t>
            </w:r>
            <w:r w:rsidR="002052C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vi-VN" w:eastAsia="zh-CN"/>
              </w:rPr>
              <w:t>VND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690" w:type="dxa"/>
            <w:vAlign w:val="center"/>
          </w:tcPr>
          <w:p w14:paraId="5F822BA4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pacing w:val="-2"/>
                <w:sz w:val="21"/>
                <w:szCs w:val="21"/>
                <w:lang w:eastAsia="zh-CN"/>
              </w:rPr>
              <w:t>Picture</w:t>
            </w:r>
          </w:p>
        </w:tc>
      </w:tr>
      <w:tr w:rsidR="00E81155" w14:paraId="73DC36FD" w14:textId="77777777" w:rsidTr="002052C9">
        <w:trPr>
          <w:trHeight w:val="4999"/>
          <w:jc w:val="center"/>
        </w:trPr>
        <w:tc>
          <w:tcPr>
            <w:tcW w:w="582" w:type="dxa"/>
            <w:vAlign w:val="center"/>
          </w:tcPr>
          <w:p w14:paraId="33828346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pacing w:val="-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253" w:type="dxa"/>
            <w:vAlign w:val="center"/>
          </w:tcPr>
          <w:p w14:paraId="30F2ED98" w14:textId="65984A84" w:rsidR="00E81155" w:rsidRDefault="00C06B4F" w:rsidP="00E94F06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1) 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</w:rPr>
              <w:t>最大送纸尺寸</w:t>
            </w:r>
            <w:r w:rsidR="00E94F06" w:rsidRPr="00E94F0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Kích thước nạp giấy tối đa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1200X2800mm                                                                                                                       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</w:rPr>
              <w:t>开槽组</w:t>
            </w:r>
            <w:r w:rsidR="00E94F06" w:rsidRPr="00E94F0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Nhóm </w:t>
            </w:r>
            <w:r w:rsidR="00D0280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vi-VN"/>
              </w:rPr>
              <w:t>cắt</w:t>
            </w:r>
            <w:r w:rsidR="00E94F06" w:rsidRPr="00E94F0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rãnh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</w:rPr>
              <w:t>：电动同步横移</w:t>
            </w:r>
            <w:r w:rsidR="00E94F06" w:rsidRPr="00E94F0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Điện đồng bộ đi ngan</w:t>
            </w:r>
            <w:r w:rsidR="00E94F06" w:rsidRPr="00E94F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="00E94F06" w:rsidRPr="00E94F0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 w:rsidR="00E94F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Electric sychronous moving slotting and creasing      </w:t>
            </w:r>
            <w:r w:rsidR="00E94F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</w:rPr>
              <w:t>前缘送纸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PLC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</w:rPr>
              <w:t>控制</w:t>
            </w:r>
            <w:r w:rsidR="00E94F06" w:rsidRPr="00E94F0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Điều khiển PLC đầu</w:t>
            </w:r>
            <w:r w:rsidR="00E94F06" w:rsidRPr="00E94F0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vi-VN"/>
              </w:rPr>
              <w:t xml:space="preserve"> đưa </w:t>
            </w:r>
            <w:r w:rsidR="00E94F0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vi-VN"/>
              </w:rPr>
              <w:t>giây</w:t>
            </w:r>
            <w:r w:rsidRPr="00E94F0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val="vi-VN"/>
              </w:rPr>
              <w:t xml:space="preserve">                                        </w:t>
            </w:r>
            <w:r w:rsidR="00E94F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Lead edge feeder PLC control </w:t>
            </w:r>
            <w:r w:rsidR="00E94F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vi-VN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>4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)PLC/Inverter :                                                       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</w:rPr>
              <w:t>台达（台湾）</w:t>
            </w:r>
            <w:r w:rsidRPr="00E94F06">
              <w:rPr>
                <w:rFonts w:ascii="Times New Roman" w:hAnsi="Times New Roman" w:cs="Times New Roman" w:hint="eastAsia"/>
                <w:b/>
                <w:bCs/>
                <w:color w:val="FF0000"/>
                <w:sz w:val="18"/>
                <w:szCs w:val="18"/>
              </w:rPr>
              <w:t xml:space="preserve">Delta (Taiwan)                                                                     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>5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</w:rPr>
              <w:t>电器元件</w:t>
            </w:r>
            <w:r w:rsidR="00D02805" w:rsidRPr="00D0280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Thành phần điện tử</w:t>
            </w:r>
            <w:r w:rsidR="00D02805" w:rsidRPr="00D0280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Electrical components:                                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</w:rPr>
              <w:t>施耐德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</w:rPr>
              <w:t>（法国</w:t>
            </w:r>
            <w:r w:rsidR="00D02805"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</w:rPr>
              <w:t xml:space="preserve"> </w:t>
            </w:r>
            <w:r w:rsidR="00D02805" w:rsidRPr="00D02805">
              <w:rPr>
                <w:rFonts w:eastAsia="Microsoft JhengHei" w:cstheme="minorHAnsi"/>
                <w:b/>
                <w:bCs/>
                <w:color w:val="FF0000"/>
                <w:sz w:val="18"/>
                <w:szCs w:val="18"/>
                <w:lang w:val="vi-VN"/>
              </w:rPr>
              <w:t>Pháp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Schneider(France)                                                                                  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>6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</w:rPr>
              <w:t>设计速度</w:t>
            </w:r>
            <w:r w:rsidR="00D02805" w:rsidRPr="00D02805">
              <w:rPr>
                <w:rFonts w:ascii="Microsoft JhengHei" w:eastAsia="Microsoft JhengHei" w:hAnsi="Microsoft JhengHei" w:cs="Microsoft JhengHei"/>
                <w:b/>
                <w:bCs/>
                <w:color w:val="FF0000"/>
                <w:sz w:val="18"/>
                <w:szCs w:val="18"/>
              </w:rPr>
              <w:t>T</w:t>
            </w:r>
            <w:r w:rsidR="00D02805" w:rsidRPr="00D02805">
              <w:rPr>
                <w:rFonts w:ascii="Calibri" w:eastAsia="Microsoft JhengHei" w:hAnsi="Calibri" w:cs="Calibri"/>
                <w:b/>
                <w:bCs/>
                <w:color w:val="FF0000"/>
                <w:sz w:val="18"/>
                <w:szCs w:val="18"/>
              </w:rPr>
              <w:t>ố</w:t>
            </w:r>
            <w:r w:rsidR="00D02805" w:rsidRPr="00D02805">
              <w:rPr>
                <w:rFonts w:ascii="Microsoft JhengHei" w:eastAsia="Microsoft JhengHei" w:hAnsi="Microsoft JhengHei" w:cs="Microsoft JhengHei"/>
                <w:b/>
                <w:bCs/>
                <w:color w:val="FF0000"/>
                <w:sz w:val="18"/>
                <w:szCs w:val="18"/>
              </w:rPr>
              <w:t xml:space="preserve">c </w:t>
            </w:r>
            <w:r w:rsidR="00D02805" w:rsidRPr="00D02805">
              <w:rPr>
                <w:rFonts w:ascii="Calibri" w:eastAsia="Microsoft JhengHei" w:hAnsi="Calibri" w:cs="Calibri"/>
                <w:b/>
                <w:bCs/>
                <w:color w:val="FF0000"/>
                <w:sz w:val="18"/>
                <w:szCs w:val="18"/>
              </w:rPr>
              <w:t>độ</w:t>
            </w:r>
            <w:r w:rsidR="00D02805" w:rsidRPr="00D02805">
              <w:rPr>
                <w:rFonts w:ascii="Microsoft JhengHei" w:eastAsia="Microsoft JhengHei" w:hAnsi="Microsoft JhengHei" w:cs="Microsoft JhengHei"/>
                <w:b/>
                <w:bCs/>
                <w:color w:val="FF0000"/>
                <w:sz w:val="18"/>
                <w:szCs w:val="18"/>
              </w:rPr>
              <w:t xml:space="preserve"> thi</w:t>
            </w:r>
            <w:r w:rsidR="00D02805" w:rsidRPr="00D02805">
              <w:rPr>
                <w:rFonts w:ascii="Calibri" w:eastAsia="Microsoft JhengHei" w:hAnsi="Calibri" w:cs="Calibri"/>
                <w:b/>
                <w:bCs/>
                <w:color w:val="FF0000"/>
                <w:sz w:val="18"/>
                <w:szCs w:val="18"/>
              </w:rPr>
              <w:t>ế</w:t>
            </w:r>
            <w:r w:rsidR="00D02805" w:rsidRPr="00D02805">
              <w:rPr>
                <w:rFonts w:ascii="Microsoft JhengHei" w:eastAsia="Microsoft JhengHei" w:hAnsi="Microsoft JhengHei" w:cs="Microsoft JhengHei"/>
                <w:b/>
                <w:bCs/>
                <w:color w:val="FF0000"/>
                <w:sz w:val="18"/>
                <w:szCs w:val="18"/>
              </w:rPr>
              <w:t>t k</w:t>
            </w:r>
            <w:r w:rsidR="00D02805" w:rsidRPr="00D02805">
              <w:rPr>
                <w:rFonts w:ascii="Calibri" w:eastAsia="Microsoft JhengHei" w:hAnsi="Calibri" w:cs="Calibri"/>
                <w:b/>
                <w:bCs/>
                <w:color w:val="FF0000"/>
                <w:sz w:val="18"/>
                <w:szCs w:val="18"/>
              </w:rPr>
              <w:t>ế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Design speed:                                1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>5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0pcs/min </w:t>
            </w:r>
            <w:r w:rsidR="00D02805" w:rsidRPr="00D0280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vi-VN"/>
              </w:rPr>
              <w:t>Phút</w:t>
            </w:r>
            <w:r w:rsidRPr="00D02805">
              <w:rPr>
                <w:rFonts w:ascii="Times New Roman" w:hAnsi="Times New Roman" w:cs="Times New Roman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1519" w:type="dxa"/>
            <w:vAlign w:val="center"/>
          </w:tcPr>
          <w:p w14:paraId="7291BFE6" w14:textId="77777777" w:rsidR="00E81155" w:rsidRDefault="00E81155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14:paraId="5C7BD908" w14:textId="5D6FAE24" w:rsidR="00E81155" w:rsidRPr="00D0280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>1200X2800MM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>前缘送纸单色开槽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>电动同步横移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>)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>机</w:t>
            </w:r>
            <w:r w:rsidR="00D02805" w:rsidRPr="00D02805"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 xml:space="preserve">Máy cắt rãnh </w:t>
            </w:r>
            <w:r w:rsidR="00D02805"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val="vi-VN" w:eastAsia="zh-CN"/>
              </w:rPr>
              <w:t>1 màu</w:t>
            </w:r>
            <w:r w:rsidR="00D02805" w:rsidRPr="00D02805"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 xml:space="preserve">(chạy ngang đồng bộ điện) </w:t>
            </w:r>
          </w:p>
          <w:p w14:paraId="1641F920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 xml:space="preserve">1200X2800MM LEAD EDGE FEEDER ONE COLOR SLOTTING(ELECTRIC SYCHRONOUS ADJUSTMENT) MACHINE </w:t>
            </w:r>
          </w:p>
        </w:tc>
        <w:tc>
          <w:tcPr>
            <w:tcW w:w="665" w:type="dxa"/>
            <w:vAlign w:val="center"/>
          </w:tcPr>
          <w:p w14:paraId="7BFF05B5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pacing w:val="-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23" w:type="dxa"/>
            <w:vAlign w:val="center"/>
          </w:tcPr>
          <w:p w14:paraId="018ADCBB" w14:textId="042D8007" w:rsidR="00E81155" w:rsidRPr="00921FCC" w:rsidRDefault="00921FCC" w:rsidP="002052C9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lh</w:t>
            </w:r>
          </w:p>
        </w:tc>
        <w:tc>
          <w:tcPr>
            <w:tcW w:w="1138" w:type="dxa"/>
            <w:vAlign w:val="center"/>
          </w:tcPr>
          <w:p w14:paraId="47429BAB" w14:textId="32DBBEBC" w:rsidR="00E81155" w:rsidRPr="00921FCC" w:rsidRDefault="00921FCC" w:rsidP="002052C9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lh</w:t>
            </w:r>
          </w:p>
        </w:tc>
        <w:tc>
          <w:tcPr>
            <w:tcW w:w="1690" w:type="dxa"/>
            <w:vAlign w:val="center"/>
          </w:tcPr>
          <w:p w14:paraId="615ACFA1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pacing w:val="-2"/>
                <w:sz w:val="18"/>
                <w:szCs w:val="18"/>
                <w:lang w:val="vi-VN" w:eastAsia="vi-VN"/>
              </w:rPr>
              <w:drawing>
                <wp:anchor distT="0" distB="0" distL="114300" distR="114300" simplePos="0" relativeHeight="251661312" behindDoc="0" locked="0" layoutInCell="1" allowOverlap="1" wp14:anchorId="29C682C8" wp14:editId="3F93F60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496570</wp:posOffset>
                  </wp:positionV>
                  <wp:extent cx="1063625" cy="799465"/>
                  <wp:effectExtent l="0" t="0" r="3175" b="635"/>
                  <wp:wrapNone/>
                  <wp:docPr id="60" name="图片 60" descr="P70703-154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P70703-15435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noProof/>
                <w:spacing w:val="-2"/>
                <w:sz w:val="18"/>
                <w:szCs w:val="18"/>
                <w:lang w:val="vi-VN" w:eastAsia="vi-VN"/>
              </w:rPr>
              <w:drawing>
                <wp:anchor distT="0" distB="0" distL="114300" distR="114300" simplePos="0" relativeHeight="251660288" behindDoc="0" locked="0" layoutInCell="1" allowOverlap="1" wp14:anchorId="2A51DC9C" wp14:editId="2189086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1547495</wp:posOffset>
                  </wp:positionV>
                  <wp:extent cx="1070610" cy="803275"/>
                  <wp:effectExtent l="0" t="0" r="15240" b="15875"/>
                  <wp:wrapNone/>
                  <wp:docPr id="59" name="图片 59" descr="WhatsApp Image 2017-07-02 at 13.12.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 descr="WhatsApp Image 2017-07-02 at 13.12.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1155" w14:paraId="23FA9919" w14:textId="77777777" w:rsidTr="002052C9">
        <w:trPr>
          <w:trHeight w:val="2140"/>
          <w:jc w:val="center"/>
        </w:trPr>
        <w:tc>
          <w:tcPr>
            <w:tcW w:w="582" w:type="dxa"/>
            <w:vAlign w:val="center"/>
          </w:tcPr>
          <w:p w14:paraId="62369081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pacing w:val="-2"/>
                <w:sz w:val="18"/>
                <w:szCs w:val="18"/>
                <w:lang w:eastAsia="zh-CN"/>
              </w:rPr>
              <w:lastRenderedPageBreak/>
              <w:t>2</w:t>
            </w:r>
          </w:p>
        </w:tc>
        <w:tc>
          <w:tcPr>
            <w:tcW w:w="2253" w:type="dxa"/>
            <w:vAlign w:val="center"/>
          </w:tcPr>
          <w:p w14:paraId="625283CC" w14:textId="42DA2266" w:rsidR="00E81155" w:rsidRDefault="00C06B4F">
            <w:pPr>
              <w:pStyle w:val="ListParagraph1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>最大过纸尺寸</w:t>
            </w:r>
            <w:r w:rsidR="00D02805" w:rsidRPr="00E94F0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Kích thước nạp giấy tối đa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>M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ax paper size : 2800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×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1500mm</w:t>
            </w:r>
          </w:p>
          <w:p w14:paraId="12970845" w14:textId="5F467759" w:rsidR="00E81155" w:rsidRDefault="00C06B4F">
            <w:pPr>
              <w:pStyle w:val="ListParagraph1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>最小过纸尺寸</w:t>
            </w:r>
            <w:r w:rsidR="00D02805" w:rsidRPr="00E94F0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Kích thước nạp giấy </w:t>
            </w:r>
            <w:r w:rsidR="00D0280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vi-VN"/>
              </w:rPr>
              <w:t xml:space="preserve">khổ nhỏ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>in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paper size : 600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×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300mm</w:t>
            </w:r>
          </w:p>
        </w:tc>
        <w:tc>
          <w:tcPr>
            <w:tcW w:w="1519" w:type="dxa"/>
            <w:vAlign w:val="center"/>
          </w:tcPr>
          <w:p w14:paraId="47250CC4" w14:textId="77777777" w:rsidR="00E81155" w:rsidRDefault="00E81155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14:paraId="7367A2E7" w14:textId="7CE28DDC" w:rsidR="00E81155" w:rsidRPr="00D0280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 xml:space="preserve">2800MM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>半自动粘箱机</w:t>
            </w:r>
            <w:r w:rsidR="00D02805" w:rsidRPr="00D02805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>Máy dán bán tự động</w:t>
            </w:r>
          </w:p>
          <w:p w14:paraId="69E160BE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>2800MM SEMI-AUTOMATIC FOLDER GLUER MACHINE</w:t>
            </w:r>
          </w:p>
        </w:tc>
        <w:tc>
          <w:tcPr>
            <w:tcW w:w="665" w:type="dxa"/>
            <w:vAlign w:val="center"/>
          </w:tcPr>
          <w:p w14:paraId="0649375D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pacing w:val="-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23" w:type="dxa"/>
            <w:vAlign w:val="center"/>
          </w:tcPr>
          <w:p w14:paraId="41DD9233" w14:textId="2044B2DB" w:rsidR="00E81155" w:rsidRPr="00921FCC" w:rsidRDefault="00921FCC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lh</w:t>
            </w:r>
          </w:p>
        </w:tc>
        <w:tc>
          <w:tcPr>
            <w:tcW w:w="1138" w:type="dxa"/>
            <w:vAlign w:val="center"/>
          </w:tcPr>
          <w:p w14:paraId="3361AE15" w14:textId="549EF12E" w:rsidR="00E81155" w:rsidRPr="00921FCC" w:rsidRDefault="00921FCC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lh</w:t>
            </w:r>
          </w:p>
        </w:tc>
        <w:tc>
          <w:tcPr>
            <w:tcW w:w="1690" w:type="dxa"/>
            <w:vAlign w:val="center"/>
          </w:tcPr>
          <w:p w14:paraId="45603A43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pacing w:val="-2"/>
                <w:sz w:val="18"/>
                <w:szCs w:val="18"/>
                <w:lang w:val="vi-VN" w:eastAsia="vi-VN"/>
              </w:rPr>
              <w:drawing>
                <wp:anchor distT="0" distB="0" distL="114300" distR="114300" simplePos="0" relativeHeight="251663360" behindDoc="0" locked="0" layoutInCell="1" allowOverlap="1" wp14:anchorId="2113B541" wp14:editId="0C1D38B0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19050</wp:posOffset>
                  </wp:positionV>
                  <wp:extent cx="885825" cy="664210"/>
                  <wp:effectExtent l="0" t="0" r="0" b="2540"/>
                  <wp:wrapNone/>
                  <wp:docPr id="5" name="图片 5" descr="19554445_178201016050769_167366687348972262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9554445_178201016050769_1673666873489722624_n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A805FE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pacing w:val="-2"/>
                <w:sz w:val="18"/>
                <w:szCs w:val="18"/>
                <w:lang w:val="vi-VN" w:eastAsia="vi-VN"/>
              </w:rPr>
              <w:drawing>
                <wp:anchor distT="0" distB="0" distL="114300" distR="114300" simplePos="0" relativeHeight="251662336" behindDoc="0" locked="0" layoutInCell="1" allowOverlap="1" wp14:anchorId="581462A5" wp14:editId="2119425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529590</wp:posOffset>
                  </wp:positionV>
                  <wp:extent cx="880110" cy="660400"/>
                  <wp:effectExtent l="0" t="0" r="5715" b="6350"/>
                  <wp:wrapNone/>
                  <wp:docPr id="6" name="图片 6" descr="半自动粘箱机 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半自动粘箱机 (10)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1155" w14:paraId="241666D1" w14:textId="77777777" w:rsidTr="002052C9">
        <w:trPr>
          <w:trHeight w:val="2484"/>
          <w:jc w:val="center"/>
        </w:trPr>
        <w:tc>
          <w:tcPr>
            <w:tcW w:w="582" w:type="dxa"/>
            <w:vAlign w:val="center"/>
          </w:tcPr>
          <w:p w14:paraId="5FD013EB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pacing w:val="-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253" w:type="dxa"/>
            <w:vAlign w:val="center"/>
          </w:tcPr>
          <w:p w14:paraId="4C991548" w14:textId="2275060C" w:rsidR="00E81155" w:rsidRDefault="00C06B4F" w:rsidP="00D02805">
            <w:pPr>
              <w:pStyle w:val="ListParagraph1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45" w:right="26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>四刀六线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="00D02805" w:rsidRPr="00D0280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1) </w:t>
            </w:r>
            <w:r w:rsidR="00D02805" w:rsidRPr="00D02805"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>Bốn dao và sáu dòng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18"/>
                <w:szCs w:val="18"/>
                <w:lang w:eastAsia="zh-CN"/>
              </w:rPr>
              <w:t xml:space="preserve">              Four blades six creasings</w:t>
            </w:r>
          </w:p>
        </w:tc>
        <w:tc>
          <w:tcPr>
            <w:tcW w:w="1519" w:type="dxa"/>
            <w:vAlign w:val="center"/>
          </w:tcPr>
          <w:p w14:paraId="27D24F1D" w14:textId="14DEAFD8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 xml:space="preserve">2800MM 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>薄刀分纸压线机</w:t>
            </w:r>
            <w:r w:rsidR="00D02805" w:rsidRPr="00D0280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>Máy tách giấy dao mỏng</w:t>
            </w:r>
          </w:p>
          <w:p w14:paraId="4A31CAD9" w14:textId="77777777" w:rsidR="00E81155" w:rsidRDefault="00E81155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  <w:p w14:paraId="733FD353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>2800MMTHIN BLADE SLITTER AND SCORERMACHINE</w:t>
            </w:r>
          </w:p>
        </w:tc>
        <w:tc>
          <w:tcPr>
            <w:tcW w:w="665" w:type="dxa"/>
            <w:vAlign w:val="center"/>
          </w:tcPr>
          <w:p w14:paraId="729B17F4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pacing w:val="-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23" w:type="dxa"/>
            <w:vAlign w:val="center"/>
          </w:tcPr>
          <w:p w14:paraId="42F2CEC5" w14:textId="5BE57953" w:rsidR="00E81155" w:rsidRPr="00921FCC" w:rsidRDefault="00921FCC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lh</w:t>
            </w:r>
          </w:p>
        </w:tc>
        <w:tc>
          <w:tcPr>
            <w:tcW w:w="1138" w:type="dxa"/>
            <w:vAlign w:val="center"/>
          </w:tcPr>
          <w:p w14:paraId="77F34164" w14:textId="492A852A" w:rsidR="00E81155" w:rsidRPr="00921FCC" w:rsidRDefault="00921FCC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lh</w:t>
            </w:r>
          </w:p>
        </w:tc>
        <w:tc>
          <w:tcPr>
            <w:tcW w:w="1690" w:type="dxa"/>
            <w:vAlign w:val="center"/>
          </w:tcPr>
          <w:p w14:paraId="4A2093C3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pacing w:val="-2"/>
                <w:sz w:val="18"/>
                <w:szCs w:val="18"/>
                <w:lang w:val="vi-VN" w:eastAsia="vi-VN"/>
              </w:rPr>
              <w:drawing>
                <wp:anchor distT="0" distB="0" distL="114300" distR="114300" simplePos="0" relativeHeight="251664384" behindDoc="0" locked="0" layoutInCell="1" allowOverlap="1" wp14:anchorId="6111BFE4" wp14:editId="00FB7CF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10160</wp:posOffset>
                  </wp:positionV>
                  <wp:extent cx="1028700" cy="771525"/>
                  <wp:effectExtent l="0" t="0" r="0" b="9525"/>
                  <wp:wrapNone/>
                  <wp:docPr id="9" name="图片 9" descr="微信图片_20171207144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微信图片_2017120714405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ED1722F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pacing w:val="-2"/>
                <w:sz w:val="18"/>
                <w:szCs w:val="18"/>
                <w:lang w:val="vi-VN" w:eastAsia="vi-VN"/>
              </w:rPr>
              <w:drawing>
                <wp:anchor distT="0" distB="0" distL="114300" distR="114300" simplePos="0" relativeHeight="251665408" behindDoc="0" locked="0" layoutInCell="1" allowOverlap="1" wp14:anchorId="4AF53810" wp14:editId="3C74AA1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641350</wp:posOffset>
                  </wp:positionV>
                  <wp:extent cx="1028700" cy="771525"/>
                  <wp:effectExtent l="0" t="0" r="0" b="9525"/>
                  <wp:wrapNone/>
                  <wp:docPr id="10" name="图片 10" descr="微信图片_20171207144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微信图片_2017120714410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1155" w14:paraId="5BE31DCC" w14:textId="77777777" w:rsidTr="002052C9">
        <w:trPr>
          <w:trHeight w:val="1318"/>
          <w:jc w:val="center"/>
        </w:trPr>
        <w:tc>
          <w:tcPr>
            <w:tcW w:w="582" w:type="dxa"/>
            <w:vAlign w:val="center"/>
          </w:tcPr>
          <w:p w14:paraId="0A732F6E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pacing w:val="-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253" w:type="dxa"/>
            <w:vAlign w:val="center"/>
          </w:tcPr>
          <w:p w14:paraId="7FEF37B8" w14:textId="77777777" w:rsidR="00E81155" w:rsidRDefault="00C06B4F">
            <w:pP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JDB-1000M </w:t>
            </w:r>
          </w:p>
          <w:p w14:paraId="759EEB38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45" w:right="26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半自动捆绑机</w:t>
            </w:r>
          </w:p>
          <w:p w14:paraId="173986DB" w14:textId="4B56EB70" w:rsidR="00D02805" w:rsidRPr="00D02805" w:rsidRDefault="00D02805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45" w:right="26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D02805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 xml:space="preserve">Máy đóng </w:t>
            </w:r>
            <w:r w:rsidRPr="00D02805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  <w:lang w:val="vi-VN" w:eastAsia="zh-CN"/>
              </w:rPr>
              <w:t>gói</w:t>
            </w:r>
            <w:r w:rsidRPr="00D02805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 xml:space="preserve"> bán tự động</w:t>
            </w:r>
          </w:p>
        </w:tc>
        <w:tc>
          <w:tcPr>
            <w:tcW w:w="1519" w:type="dxa"/>
            <w:vAlign w:val="center"/>
          </w:tcPr>
          <w:p w14:paraId="14F74086" w14:textId="77777777" w:rsidR="00E81155" w:rsidRDefault="00C06B4F">
            <w:pP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JDB-1000M </w:t>
            </w:r>
          </w:p>
          <w:p w14:paraId="7E0F2D19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  <w:t>半自动捆绑机</w:t>
            </w:r>
          </w:p>
          <w:p w14:paraId="6C731AA9" w14:textId="704FB086" w:rsidR="00D02805" w:rsidRPr="00D02805" w:rsidRDefault="00D02805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D02805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 xml:space="preserve">Máy đóng </w:t>
            </w:r>
            <w:r w:rsidRPr="00D02805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  <w:lang w:val="vi-VN" w:eastAsia="zh-CN"/>
              </w:rPr>
              <w:t>gói</w:t>
            </w:r>
            <w:r w:rsidRPr="00D02805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 xml:space="preserve"> bán tự động</w:t>
            </w:r>
          </w:p>
        </w:tc>
        <w:tc>
          <w:tcPr>
            <w:tcW w:w="665" w:type="dxa"/>
            <w:vAlign w:val="center"/>
          </w:tcPr>
          <w:p w14:paraId="16D2B843" w14:textId="77777777" w:rsidR="00E81155" w:rsidRDefault="00E81155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</w:p>
          <w:p w14:paraId="2CF3A75A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pacing w:val="-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23" w:type="dxa"/>
            <w:vAlign w:val="center"/>
          </w:tcPr>
          <w:p w14:paraId="1EFC4564" w14:textId="58218D00" w:rsidR="00E81155" w:rsidRPr="00921FCC" w:rsidRDefault="00921FCC" w:rsidP="00E94F06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lh</w:t>
            </w:r>
          </w:p>
        </w:tc>
        <w:tc>
          <w:tcPr>
            <w:tcW w:w="1138" w:type="dxa"/>
            <w:vAlign w:val="center"/>
          </w:tcPr>
          <w:p w14:paraId="1E1D91AD" w14:textId="5B83B50A" w:rsidR="00E81155" w:rsidRPr="00921FCC" w:rsidRDefault="00921FCC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lh</w:t>
            </w:r>
          </w:p>
        </w:tc>
        <w:tc>
          <w:tcPr>
            <w:tcW w:w="1690" w:type="dxa"/>
            <w:vAlign w:val="center"/>
          </w:tcPr>
          <w:p w14:paraId="6F6A4B99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pacing w:val="-2"/>
                <w:sz w:val="18"/>
                <w:szCs w:val="18"/>
                <w:lang w:val="vi-VN" w:eastAsia="vi-VN"/>
              </w:rPr>
              <w:drawing>
                <wp:inline distT="0" distB="0" distL="114300" distR="114300" wp14:anchorId="62ADDEFD" wp14:editId="43507750">
                  <wp:extent cx="995045" cy="746125"/>
                  <wp:effectExtent l="0" t="0" r="14605" b="15875"/>
                  <wp:docPr id="12" name="图片 12" descr="简易打捆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简易打捆机 (2)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155" w14:paraId="0DD70A6D" w14:textId="77777777" w:rsidTr="002052C9">
        <w:trPr>
          <w:trHeight w:val="1318"/>
          <w:jc w:val="center"/>
        </w:trPr>
        <w:tc>
          <w:tcPr>
            <w:tcW w:w="582" w:type="dxa"/>
            <w:vAlign w:val="center"/>
          </w:tcPr>
          <w:p w14:paraId="32FB06A2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pacing w:val="-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253" w:type="dxa"/>
            <w:vAlign w:val="center"/>
          </w:tcPr>
          <w:p w14:paraId="633A416D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45" w:right="2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>ＣＳ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>-1200</w:t>
            </w:r>
          </w:p>
          <w:p w14:paraId="38A03162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45" w:right="26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>双伺服钉箱机</w:t>
            </w:r>
          </w:p>
          <w:p w14:paraId="4CECE4DD" w14:textId="4AD85074" w:rsidR="00D02805" w:rsidRPr="00D02805" w:rsidRDefault="00D02805" w:rsidP="00D02805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45" w:right="26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D02805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>Máy đóng hộp đôi</w:t>
            </w:r>
          </w:p>
        </w:tc>
        <w:tc>
          <w:tcPr>
            <w:tcW w:w="1519" w:type="dxa"/>
            <w:vAlign w:val="center"/>
          </w:tcPr>
          <w:p w14:paraId="3714CC33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45" w:right="26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18"/>
                <w:szCs w:val="18"/>
                <w:lang w:eastAsia="zh-CN"/>
              </w:rPr>
              <w:t>Ｃ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>Ｓ</w:t>
            </w: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>-1200</w:t>
            </w:r>
          </w:p>
          <w:p w14:paraId="092F0AEF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  <w:lang w:eastAsia="zh-CN"/>
              </w:rPr>
              <w:t>双伺服钉箱机</w:t>
            </w:r>
          </w:p>
          <w:p w14:paraId="33EA992B" w14:textId="1E02B6D4" w:rsidR="00D02805" w:rsidRPr="00D02805" w:rsidRDefault="00D02805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D02805">
              <w:rPr>
                <w:rFonts w:ascii="Times New Roman" w:eastAsiaTheme="minorEastAsia" w:hAnsi="Times New Roman" w:cs="Times New Roman"/>
                <w:b/>
                <w:bCs/>
                <w:color w:val="FF0000"/>
                <w:sz w:val="18"/>
                <w:szCs w:val="18"/>
                <w:lang w:eastAsia="zh-CN"/>
              </w:rPr>
              <w:t>Máy đóng hộp đôi</w:t>
            </w:r>
          </w:p>
        </w:tc>
        <w:tc>
          <w:tcPr>
            <w:tcW w:w="665" w:type="dxa"/>
            <w:vAlign w:val="center"/>
          </w:tcPr>
          <w:p w14:paraId="4A02DBE4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spacing w:val="-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23" w:type="dxa"/>
            <w:vAlign w:val="center"/>
          </w:tcPr>
          <w:p w14:paraId="1110AC32" w14:textId="1B53E816" w:rsidR="00E81155" w:rsidRPr="00921FCC" w:rsidRDefault="00921FCC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lh</w:t>
            </w:r>
          </w:p>
        </w:tc>
        <w:tc>
          <w:tcPr>
            <w:tcW w:w="1138" w:type="dxa"/>
            <w:vAlign w:val="center"/>
          </w:tcPr>
          <w:p w14:paraId="7A69B786" w14:textId="4FCA8544" w:rsidR="00E81155" w:rsidRPr="00921FCC" w:rsidRDefault="00921FCC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lh</w:t>
            </w:r>
          </w:p>
        </w:tc>
        <w:tc>
          <w:tcPr>
            <w:tcW w:w="1690" w:type="dxa"/>
            <w:vAlign w:val="center"/>
          </w:tcPr>
          <w:p w14:paraId="44B278F4" w14:textId="77777777" w:rsidR="00E81155" w:rsidRDefault="00C06B4F">
            <w:pPr>
              <w:pStyle w:val="ListParagraph1"/>
              <w:tabs>
                <w:tab w:val="left" w:pos="-1440"/>
                <w:tab w:val="left" w:pos="-720"/>
                <w:tab w:val="left" w:pos="0"/>
                <w:tab w:val="left" w:pos="611"/>
                <w:tab w:val="left" w:pos="1200"/>
                <w:tab w:val="left" w:pos="1800"/>
                <w:tab w:val="left" w:pos="2400"/>
                <w:tab w:val="left" w:pos="3000"/>
              </w:tabs>
              <w:suppressAutoHyphens/>
              <w:ind w:left="0" w:right="26"/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spacing w:val="-2"/>
                <w:sz w:val="18"/>
                <w:szCs w:val="18"/>
                <w:lang w:val="vi-VN" w:eastAsia="vi-VN"/>
              </w:rPr>
              <w:drawing>
                <wp:inline distT="0" distB="0" distL="114300" distR="114300" wp14:anchorId="00FE0505" wp14:editId="2C1332D6">
                  <wp:extent cx="1029335" cy="651510"/>
                  <wp:effectExtent l="0" t="0" r="18415" b="15240"/>
                  <wp:docPr id="1" name="图片 1" descr="1661757069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6175706932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91779" w14:textId="77777777" w:rsidR="00E81155" w:rsidRDefault="00E81155">
      <w:pPr>
        <w:rPr>
          <w:rFonts w:eastAsia="SimSun"/>
          <w:lang w:eastAsia="zh-CN"/>
        </w:rPr>
      </w:pPr>
      <w:bookmarkStart w:id="0" w:name="_GoBack"/>
      <w:bookmarkEnd w:id="0"/>
    </w:p>
    <w:sectPr w:rsidR="00E8115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742" w:bottom="720" w:left="1354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F053A" w14:textId="77777777" w:rsidR="00146376" w:rsidRDefault="00146376">
      <w:pPr>
        <w:spacing w:line="240" w:lineRule="auto"/>
      </w:pPr>
      <w:r>
        <w:separator/>
      </w:r>
    </w:p>
  </w:endnote>
  <w:endnote w:type="continuationSeparator" w:id="0">
    <w:p w14:paraId="6CAD3D89" w14:textId="77777777" w:rsidR="00146376" w:rsidRDefault="0014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-neue-medium">
    <w:altName w:val="Times New Roman"/>
    <w:panose1 w:val="00000000000000000000"/>
    <w:charset w:val="00"/>
    <w:family w:val="roman"/>
    <w:notTrueType/>
    <w:pitch w:val="default"/>
  </w:font>
  <w:font w:name="helvetica-neue-condensed-black">
    <w:altName w:val="Times New Roman"/>
    <w:panose1 w:val="00000000000000000000"/>
    <w:charset w:val="00"/>
    <w:family w:val="roman"/>
    <w:notTrueType/>
    <w:pitch w:val="default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F70E" w14:textId="77777777" w:rsidR="00266DF6" w:rsidRDefault="00266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BE03" w14:textId="77777777" w:rsidR="00E81155" w:rsidRDefault="00C06B4F">
    <w:pPr>
      <w:pStyle w:val="Footer"/>
      <w:rPr>
        <w:rFonts w:eastAsia="SimSun"/>
        <w:lang w:eastAsia="zh-CN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83A7F" wp14:editId="7068D3F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9926B8" w14:textId="74CDC4BF" w:rsidR="00E81155" w:rsidRDefault="00C06B4F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B64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83A7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09926B8" w14:textId="74CDC4BF" w:rsidR="00E81155" w:rsidRDefault="00C06B4F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B64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SimSun" w:hint="eastAsia"/>
        <w:lang w:eastAsia="zh-CN"/>
      </w:rPr>
      <w:t xml:space="preserve">　　　　　　　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6C6E3" w14:textId="77777777" w:rsidR="00266DF6" w:rsidRDefault="00266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14023" w14:textId="77777777" w:rsidR="00146376" w:rsidRDefault="00146376">
      <w:pPr>
        <w:spacing w:after="0"/>
      </w:pPr>
      <w:r>
        <w:separator/>
      </w:r>
    </w:p>
  </w:footnote>
  <w:footnote w:type="continuationSeparator" w:id="0">
    <w:p w14:paraId="3B0B292B" w14:textId="77777777" w:rsidR="00146376" w:rsidRDefault="001463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BE239" w14:textId="77777777" w:rsidR="00266DF6" w:rsidRDefault="00266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AA4C" w14:textId="574BE7B0" w:rsidR="00E81155" w:rsidRPr="00266DF6" w:rsidRDefault="00E81155" w:rsidP="00266D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1D3D" w14:textId="77777777" w:rsidR="00266DF6" w:rsidRDefault="00266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8DCF4"/>
    <w:multiLevelType w:val="singleLevel"/>
    <w:tmpl w:val="5A28DCF4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5A28E4B6"/>
    <w:multiLevelType w:val="singleLevel"/>
    <w:tmpl w:val="5A28E4B6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N2I2MTIxYmI1N2UxYzVkOTQ2YmI1NmIxZTJjNzMifQ=="/>
  </w:docVars>
  <w:rsids>
    <w:rsidRoot w:val="00FA0A18"/>
    <w:rsid w:val="00146376"/>
    <w:rsid w:val="001B1361"/>
    <w:rsid w:val="001E6B52"/>
    <w:rsid w:val="002052C9"/>
    <w:rsid w:val="0023531A"/>
    <w:rsid w:val="00266DF6"/>
    <w:rsid w:val="002B03C2"/>
    <w:rsid w:val="002B64AB"/>
    <w:rsid w:val="003472C4"/>
    <w:rsid w:val="003B1251"/>
    <w:rsid w:val="003C5458"/>
    <w:rsid w:val="0043121B"/>
    <w:rsid w:val="005834FD"/>
    <w:rsid w:val="005E32B7"/>
    <w:rsid w:val="00642FA2"/>
    <w:rsid w:val="00746CAF"/>
    <w:rsid w:val="00834CB1"/>
    <w:rsid w:val="00877797"/>
    <w:rsid w:val="0088111E"/>
    <w:rsid w:val="00921FCC"/>
    <w:rsid w:val="009A7C5B"/>
    <w:rsid w:val="009F1CEE"/>
    <w:rsid w:val="00A62852"/>
    <w:rsid w:val="00A90582"/>
    <w:rsid w:val="00A94378"/>
    <w:rsid w:val="00B22F2E"/>
    <w:rsid w:val="00C06B4F"/>
    <w:rsid w:val="00C82163"/>
    <w:rsid w:val="00CB271E"/>
    <w:rsid w:val="00CD1530"/>
    <w:rsid w:val="00D02805"/>
    <w:rsid w:val="00D7552B"/>
    <w:rsid w:val="00DB2F6D"/>
    <w:rsid w:val="00E16476"/>
    <w:rsid w:val="00E81155"/>
    <w:rsid w:val="00E94F06"/>
    <w:rsid w:val="00F058B7"/>
    <w:rsid w:val="00F45B54"/>
    <w:rsid w:val="00FA0A18"/>
    <w:rsid w:val="00FE4393"/>
    <w:rsid w:val="00FF79FE"/>
    <w:rsid w:val="0C3D6F85"/>
    <w:rsid w:val="0CAA764B"/>
    <w:rsid w:val="0CDD5B6D"/>
    <w:rsid w:val="0D146A29"/>
    <w:rsid w:val="11404E1C"/>
    <w:rsid w:val="17867C8D"/>
    <w:rsid w:val="18B15F2A"/>
    <w:rsid w:val="1DC60B8C"/>
    <w:rsid w:val="1DCC0516"/>
    <w:rsid w:val="1F133BF1"/>
    <w:rsid w:val="223D1394"/>
    <w:rsid w:val="2267318E"/>
    <w:rsid w:val="27BC61E3"/>
    <w:rsid w:val="28324C1A"/>
    <w:rsid w:val="295A20B7"/>
    <w:rsid w:val="2B2A16EE"/>
    <w:rsid w:val="32567BED"/>
    <w:rsid w:val="34E512F9"/>
    <w:rsid w:val="3FC01681"/>
    <w:rsid w:val="43295DCA"/>
    <w:rsid w:val="499F1DDB"/>
    <w:rsid w:val="4B521F7D"/>
    <w:rsid w:val="4CF04B70"/>
    <w:rsid w:val="52B83655"/>
    <w:rsid w:val="52EF06B7"/>
    <w:rsid w:val="5A8869A2"/>
    <w:rsid w:val="5C7028AD"/>
    <w:rsid w:val="63934C32"/>
    <w:rsid w:val="64721CB6"/>
    <w:rsid w:val="67422B3A"/>
    <w:rsid w:val="6AB452FB"/>
    <w:rsid w:val="6B296802"/>
    <w:rsid w:val="6CAB5CE3"/>
    <w:rsid w:val="6D282CEC"/>
    <w:rsid w:val="73A262A0"/>
    <w:rsid w:val="75E63F5C"/>
    <w:rsid w:val="7C582240"/>
    <w:rsid w:val="7E63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12115ECB"/>
  <w15:docId w15:val="{7CEC6040-0C8A-400F-9047-F91E5479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4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eader">
    <w:name w:val="header"/>
    <w:basedOn w:val="Normal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="0" w:afterAutospacing="1"/>
    </w:pPr>
    <w:rPr>
      <w:rFonts w:cs="Times New Roman"/>
      <w:sz w:val="24"/>
      <w:lang w:eastAsia="zh-CN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pied">
    <w:name w:val="copied"/>
    <w:basedOn w:val="DefaultParagraphFont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5834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Quốc Doãn</cp:lastModifiedBy>
  <cp:revision>7</cp:revision>
  <dcterms:created xsi:type="dcterms:W3CDTF">2023-05-19T03:21:00Z</dcterms:created>
  <dcterms:modified xsi:type="dcterms:W3CDTF">2023-05-19T04:42:00Z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3A6B7F8F56824AB290253800DBDEFC0A</vt:lpwstr>
  </property>
</Properties>
</file>